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1E49" w14:textId="77777777" w:rsidR="00465DD5" w:rsidRPr="00B91ADC" w:rsidRDefault="00465DD5" w:rsidP="00465DD5">
      <w:pPr>
        <w:jc w:val="center"/>
        <w:rPr>
          <w:b/>
          <w:bCs/>
          <w:sz w:val="28"/>
          <w:szCs w:val="28"/>
          <w:lang w:val="en-GB"/>
        </w:rPr>
      </w:pPr>
      <w:r w:rsidRPr="00B91ADC">
        <w:rPr>
          <w:b/>
          <w:bCs/>
          <w:sz w:val="28"/>
          <w:szCs w:val="28"/>
          <w:lang w:val="en-GB"/>
        </w:rPr>
        <w:t>BROMSGROVE AND REDDITCH RAIL USER PARTNERSHIP (BARRUP)</w:t>
      </w:r>
    </w:p>
    <w:p w14:paraId="2D72A439" w14:textId="77777777" w:rsidR="00465DD5" w:rsidRDefault="00465DD5" w:rsidP="00465DD5">
      <w:pPr>
        <w:jc w:val="center"/>
        <w:rPr>
          <w:lang w:val="en-GB"/>
        </w:rPr>
      </w:pPr>
    </w:p>
    <w:p w14:paraId="2212E00C" w14:textId="41ADCAF1" w:rsidR="00465DD5" w:rsidRPr="005E282A" w:rsidRDefault="00465DD5" w:rsidP="00465DD5">
      <w:pPr>
        <w:jc w:val="center"/>
        <w:rPr>
          <w:sz w:val="24"/>
          <w:szCs w:val="24"/>
          <w:lang w:val="en-GB"/>
        </w:rPr>
      </w:pPr>
      <w:r w:rsidRPr="005E282A">
        <w:rPr>
          <w:sz w:val="24"/>
          <w:szCs w:val="24"/>
          <w:lang w:val="en-GB"/>
        </w:rPr>
        <w:t xml:space="preserve">Minutes of </w:t>
      </w:r>
      <w:r w:rsidR="0005612F">
        <w:rPr>
          <w:sz w:val="24"/>
          <w:szCs w:val="24"/>
          <w:lang w:val="en-GB"/>
        </w:rPr>
        <w:t>a Meeting</w:t>
      </w:r>
      <w:r w:rsidRPr="005E282A">
        <w:rPr>
          <w:sz w:val="24"/>
          <w:szCs w:val="24"/>
          <w:lang w:val="en-GB"/>
        </w:rPr>
        <w:t xml:space="preserve"> held at the Committee Room, Parkside, Bromsgrove on Tuesday 16 April 2024 at 19.</w:t>
      </w:r>
      <w:r w:rsidR="00B32091">
        <w:rPr>
          <w:sz w:val="24"/>
          <w:szCs w:val="24"/>
          <w:lang w:val="en-GB"/>
        </w:rPr>
        <w:t>35</w:t>
      </w:r>
    </w:p>
    <w:p w14:paraId="4929EED2" w14:textId="77777777" w:rsidR="00465DD5" w:rsidRDefault="00465DD5" w:rsidP="00465DD5">
      <w:pPr>
        <w:rPr>
          <w:lang w:val="en-GB"/>
        </w:rPr>
      </w:pPr>
    </w:p>
    <w:p w14:paraId="68BBCC8C" w14:textId="77777777" w:rsidR="00465DD5" w:rsidRDefault="00465DD5" w:rsidP="00465DD5">
      <w:pPr>
        <w:rPr>
          <w:lang w:val="en-GB"/>
        </w:rPr>
      </w:pPr>
    </w:p>
    <w:p w14:paraId="07A30409" w14:textId="77777777" w:rsidR="00465DD5" w:rsidRPr="00B91ADC" w:rsidRDefault="00465DD5" w:rsidP="00465DD5">
      <w:pPr>
        <w:rPr>
          <w:b/>
          <w:bCs/>
          <w:sz w:val="24"/>
          <w:szCs w:val="24"/>
          <w:lang w:val="en-GB"/>
        </w:rPr>
      </w:pPr>
      <w:r w:rsidRPr="00B91ADC">
        <w:rPr>
          <w:b/>
          <w:bCs/>
          <w:sz w:val="24"/>
          <w:szCs w:val="24"/>
          <w:lang w:val="en-GB"/>
        </w:rPr>
        <w:t>Present</w:t>
      </w:r>
    </w:p>
    <w:p w14:paraId="13DE7356" w14:textId="77777777" w:rsidR="00465DD5" w:rsidRPr="00B91ADC" w:rsidRDefault="00465DD5" w:rsidP="00465DD5">
      <w:pPr>
        <w:rPr>
          <w:sz w:val="24"/>
          <w:szCs w:val="24"/>
          <w:lang w:val="en-GB"/>
        </w:rPr>
      </w:pPr>
    </w:p>
    <w:p w14:paraId="57FB6835" w14:textId="77777777" w:rsidR="00465DD5" w:rsidRPr="00B91ADC" w:rsidRDefault="00465DD5" w:rsidP="00465DD5">
      <w:p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Robert Cholmondeley (Chairman &amp; Secretary), Paul Evans, Nick Taylor, Graham Vickery</w:t>
      </w:r>
    </w:p>
    <w:p w14:paraId="62D99B68" w14:textId="77777777" w:rsidR="00465DD5" w:rsidRPr="00B91ADC" w:rsidRDefault="00465DD5" w:rsidP="00465DD5">
      <w:pPr>
        <w:rPr>
          <w:sz w:val="24"/>
          <w:szCs w:val="24"/>
          <w:lang w:val="en-GB"/>
        </w:rPr>
      </w:pPr>
    </w:p>
    <w:p w14:paraId="512BE309" w14:textId="77777777" w:rsidR="00465DD5" w:rsidRPr="00B91ADC" w:rsidRDefault="00465DD5" w:rsidP="00465DD5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B91ADC">
        <w:rPr>
          <w:b/>
          <w:bCs/>
          <w:sz w:val="24"/>
          <w:szCs w:val="24"/>
          <w:lang w:val="en-GB"/>
        </w:rPr>
        <w:t>Apologies</w:t>
      </w:r>
    </w:p>
    <w:p w14:paraId="1BB1AC95" w14:textId="77777777" w:rsidR="00465DD5" w:rsidRPr="00B91ADC" w:rsidRDefault="00465DD5" w:rsidP="00465DD5">
      <w:pPr>
        <w:rPr>
          <w:sz w:val="24"/>
          <w:szCs w:val="24"/>
          <w:lang w:val="en-GB"/>
        </w:rPr>
      </w:pPr>
    </w:p>
    <w:p w14:paraId="0A36A194" w14:textId="77777777" w:rsidR="00465DD5" w:rsidRPr="00B91ADC" w:rsidRDefault="00465DD5" w:rsidP="00465DD5">
      <w:pPr>
        <w:pStyle w:val="ListParagraph"/>
        <w:numPr>
          <w:ilvl w:val="0"/>
          <w:numId w:val="2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Apologies were received from </w:t>
      </w:r>
      <w:r w:rsidRPr="00B91ADC">
        <w:rPr>
          <w:sz w:val="24"/>
          <w:szCs w:val="24"/>
          <w:lang w:val="en-GB"/>
        </w:rPr>
        <w:t xml:space="preserve">Paul Fuller, Peter Hughes, Pat </w:t>
      </w:r>
      <w:proofErr w:type="spellStart"/>
      <w:r w:rsidRPr="00B91ADC">
        <w:rPr>
          <w:sz w:val="24"/>
          <w:szCs w:val="24"/>
          <w:lang w:val="en-GB"/>
        </w:rPr>
        <w:t>Tansell</w:t>
      </w:r>
      <w:proofErr w:type="spellEnd"/>
      <w:r>
        <w:rPr>
          <w:sz w:val="24"/>
          <w:szCs w:val="24"/>
          <w:lang w:val="en-GB"/>
        </w:rPr>
        <w:t xml:space="preserve"> and </w:t>
      </w:r>
      <w:r w:rsidRPr="00B91ADC">
        <w:rPr>
          <w:sz w:val="24"/>
          <w:szCs w:val="24"/>
          <w:lang w:val="en-GB"/>
        </w:rPr>
        <w:t>Tony Woodward.</w:t>
      </w:r>
    </w:p>
    <w:p w14:paraId="6CE16F3F" w14:textId="1090459B" w:rsidR="00465DD5" w:rsidRPr="00B91ADC" w:rsidRDefault="00465DD5" w:rsidP="00465DD5">
      <w:pPr>
        <w:pStyle w:val="ListParagraph"/>
        <w:numPr>
          <w:ilvl w:val="0"/>
          <w:numId w:val="25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 xml:space="preserve">The meeting has a quorum 5 which was not reached. It was agreed that the meeting minutes would be ratified at the next quorate meeting. </w:t>
      </w:r>
    </w:p>
    <w:p w14:paraId="1F75C4D7" w14:textId="77777777" w:rsidR="00465DD5" w:rsidRPr="00B91ADC" w:rsidRDefault="00465DD5" w:rsidP="00465DD5">
      <w:pPr>
        <w:ind w:left="360"/>
        <w:rPr>
          <w:sz w:val="24"/>
          <w:szCs w:val="24"/>
          <w:lang w:val="en-GB"/>
        </w:rPr>
      </w:pPr>
    </w:p>
    <w:p w14:paraId="040D36D0" w14:textId="561A2B41" w:rsidR="00465DD5" w:rsidRPr="00B91ADC" w:rsidRDefault="00465DD5" w:rsidP="00465DD5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B91ADC">
        <w:rPr>
          <w:b/>
          <w:bCs/>
          <w:sz w:val="24"/>
          <w:szCs w:val="24"/>
          <w:lang w:val="en-GB"/>
        </w:rPr>
        <w:t>Minutes 1</w:t>
      </w:r>
      <w:r w:rsidR="0059580C">
        <w:rPr>
          <w:b/>
          <w:bCs/>
          <w:sz w:val="24"/>
          <w:szCs w:val="24"/>
          <w:lang w:val="en-GB"/>
        </w:rPr>
        <w:t xml:space="preserve">6 January </w:t>
      </w:r>
      <w:r w:rsidRPr="00B91ADC">
        <w:rPr>
          <w:b/>
          <w:bCs/>
          <w:sz w:val="24"/>
          <w:szCs w:val="24"/>
          <w:lang w:val="en-GB"/>
        </w:rPr>
        <w:t>202</w:t>
      </w:r>
      <w:r w:rsidR="0059580C">
        <w:rPr>
          <w:b/>
          <w:bCs/>
          <w:sz w:val="24"/>
          <w:szCs w:val="24"/>
          <w:lang w:val="en-GB"/>
        </w:rPr>
        <w:t>4</w:t>
      </w:r>
    </w:p>
    <w:p w14:paraId="09FC80B7" w14:textId="77777777" w:rsidR="00465DD5" w:rsidRPr="00B91ADC" w:rsidRDefault="00465DD5" w:rsidP="00465DD5">
      <w:pPr>
        <w:ind w:left="360"/>
        <w:rPr>
          <w:sz w:val="24"/>
          <w:szCs w:val="24"/>
          <w:lang w:val="en-GB"/>
        </w:rPr>
      </w:pPr>
    </w:p>
    <w:p w14:paraId="36E293F8" w14:textId="42E43679" w:rsidR="00465DD5" w:rsidRDefault="00465DD5" w:rsidP="00465DD5">
      <w:pPr>
        <w:pStyle w:val="ListParagraph"/>
        <w:numPr>
          <w:ilvl w:val="0"/>
          <w:numId w:val="26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 xml:space="preserve">The minutes of the previous </w:t>
      </w:r>
      <w:r w:rsidR="0059580C">
        <w:rPr>
          <w:sz w:val="24"/>
          <w:szCs w:val="24"/>
          <w:lang w:val="en-GB"/>
        </w:rPr>
        <w:t>meeting</w:t>
      </w:r>
      <w:r w:rsidRPr="00B91ADC">
        <w:rPr>
          <w:sz w:val="24"/>
          <w:szCs w:val="24"/>
          <w:lang w:val="en-GB"/>
        </w:rPr>
        <w:t xml:space="preserve"> on 1</w:t>
      </w:r>
      <w:r w:rsidR="0059580C">
        <w:rPr>
          <w:sz w:val="24"/>
          <w:szCs w:val="24"/>
          <w:lang w:val="en-GB"/>
        </w:rPr>
        <w:t>6 January</w:t>
      </w:r>
      <w:r w:rsidRPr="00B91ADC">
        <w:rPr>
          <w:sz w:val="24"/>
          <w:szCs w:val="24"/>
          <w:lang w:val="en-GB"/>
        </w:rPr>
        <w:t xml:space="preserve"> 202</w:t>
      </w:r>
      <w:r w:rsidR="0059580C">
        <w:rPr>
          <w:sz w:val="24"/>
          <w:szCs w:val="24"/>
          <w:lang w:val="en-GB"/>
        </w:rPr>
        <w:t>4</w:t>
      </w:r>
      <w:r w:rsidRPr="00B91ADC">
        <w:rPr>
          <w:sz w:val="24"/>
          <w:szCs w:val="24"/>
          <w:lang w:val="en-GB"/>
        </w:rPr>
        <w:t xml:space="preserve"> were approved.</w:t>
      </w:r>
    </w:p>
    <w:p w14:paraId="34F11D9F" w14:textId="77777777" w:rsidR="008D408B" w:rsidRDefault="008D408B" w:rsidP="008D408B">
      <w:pPr>
        <w:ind w:left="360"/>
        <w:rPr>
          <w:sz w:val="24"/>
          <w:szCs w:val="24"/>
          <w:lang w:val="en-GB"/>
        </w:rPr>
      </w:pPr>
    </w:p>
    <w:p w14:paraId="22C0CB27" w14:textId="5951CF54" w:rsidR="008D408B" w:rsidRPr="00D15D3B" w:rsidRDefault="000715C8" w:rsidP="000715C8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D15D3B">
        <w:rPr>
          <w:b/>
          <w:bCs/>
          <w:sz w:val="24"/>
          <w:szCs w:val="24"/>
          <w:lang w:val="en-GB"/>
        </w:rPr>
        <w:t>Improvements Sought from WMR (West Midlands Rail)</w:t>
      </w:r>
    </w:p>
    <w:p w14:paraId="314EB402" w14:textId="77777777" w:rsidR="000715C8" w:rsidRDefault="000715C8" w:rsidP="000715C8">
      <w:pPr>
        <w:ind w:left="360"/>
        <w:rPr>
          <w:sz w:val="24"/>
          <w:szCs w:val="24"/>
          <w:lang w:val="en-GB"/>
        </w:rPr>
      </w:pPr>
    </w:p>
    <w:p w14:paraId="2121D90E" w14:textId="25EF6CC1" w:rsidR="000715C8" w:rsidRDefault="009E6F4B" w:rsidP="000715C8">
      <w:pPr>
        <w:pStyle w:val="ListParagraph"/>
        <w:numPr>
          <w:ilvl w:val="0"/>
          <w:numId w:val="2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list of 7 improvements has been submitted to Cara Higgs </w:t>
      </w:r>
      <w:r w:rsidR="00150E3D">
        <w:rPr>
          <w:sz w:val="24"/>
          <w:szCs w:val="24"/>
          <w:lang w:val="en-GB"/>
        </w:rPr>
        <w:t>(Community Strategy Manager)</w:t>
      </w:r>
      <w:r w:rsidR="0037084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at WMR requesting a meeting </w:t>
      </w:r>
      <w:r w:rsidR="002A7347">
        <w:rPr>
          <w:sz w:val="24"/>
          <w:szCs w:val="24"/>
          <w:lang w:val="en-GB"/>
        </w:rPr>
        <w:t>to discuss their vi</w:t>
      </w:r>
      <w:r w:rsidR="00DC46FF">
        <w:rPr>
          <w:sz w:val="24"/>
          <w:szCs w:val="24"/>
          <w:lang w:val="en-GB"/>
        </w:rPr>
        <w:t>ability.</w:t>
      </w:r>
    </w:p>
    <w:p w14:paraId="4BEC43F8" w14:textId="311614A0" w:rsidR="0037084A" w:rsidRDefault="00C51CE0" w:rsidP="000715C8">
      <w:pPr>
        <w:pStyle w:val="ListParagraph"/>
        <w:numPr>
          <w:ilvl w:val="0"/>
          <w:numId w:val="2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 article in </w:t>
      </w:r>
      <w:r w:rsidR="00594B57">
        <w:rPr>
          <w:sz w:val="24"/>
          <w:szCs w:val="24"/>
          <w:lang w:val="en-GB"/>
        </w:rPr>
        <w:t xml:space="preserve">the April 2024 edition of </w:t>
      </w:r>
      <w:r>
        <w:rPr>
          <w:sz w:val="24"/>
          <w:szCs w:val="24"/>
          <w:lang w:val="en-GB"/>
        </w:rPr>
        <w:t>Modern Railways</w:t>
      </w:r>
      <w:r w:rsidR="00594B57">
        <w:rPr>
          <w:sz w:val="24"/>
          <w:szCs w:val="24"/>
          <w:lang w:val="en-GB"/>
        </w:rPr>
        <w:t xml:space="preserve"> has a feature on WMR </w:t>
      </w:r>
      <w:r w:rsidR="0089196C">
        <w:rPr>
          <w:sz w:val="24"/>
          <w:szCs w:val="24"/>
          <w:lang w:val="en-GB"/>
        </w:rPr>
        <w:t>involving</w:t>
      </w:r>
      <w:r w:rsidR="003F7FEA">
        <w:rPr>
          <w:sz w:val="24"/>
          <w:szCs w:val="24"/>
          <w:lang w:val="en-GB"/>
        </w:rPr>
        <w:t xml:space="preserve"> Ian McConnell (M</w:t>
      </w:r>
      <w:r w:rsidR="00894E2B">
        <w:rPr>
          <w:sz w:val="24"/>
          <w:szCs w:val="24"/>
          <w:lang w:val="en-GB"/>
        </w:rPr>
        <w:t xml:space="preserve">anaging </w:t>
      </w:r>
      <w:r w:rsidR="003F7FEA">
        <w:rPr>
          <w:sz w:val="24"/>
          <w:szCs w:val="24"/>
          <w:lang w:val="en-GB"/>
        </w:rPr>
        <w:t>D</w:t>
      </w:r>
      <w:r w:rsidR="00894E2B">
        <w:rPr>
          <w:sz w:val="24"/>
          <w:szCs w:val="24"/>
          <w:lang w:val="en-GB"/>
        </w:rPr>
        <w:t>irector,</w:t>
      </w:r>
      <w:r w:rsidR="003F7FEA">
        <w:rPr>
          <w:sz w:val="24"/>
          <w:szCs w:val="24"/>
          <w:lang w:val="en-GB"/>
        </w:rPr>
        <w:t xml:space="preserve"> W</w:t>
      </w:r>
      <w:r w:rsidR="002841E0">
        <w:rPr>
          <w:sz w:val="24"/>
          <w:szCs w:val="24"/>
          <w:lang w:val="en-GB"/>
        </w:rPr>
        <w:t xml:space="preserve">est </w:t>
      </w:r>
      <w:r w:rsidR="003F7FEA">
        <w:rPr>
          <w:sz w:val="24"/>
          <w:szCs w:val="24"/>
          <w:lang w:val="en-GB"/>
        </w:rPr>
        <w:t>M</w:t>
      </w:r>
      <w:r w:rsidR="002841E0">
        <w:rPr>
          <w:sz w:val="24"/>
          <w:szCs w:val="24"/>
          <w:lang w:val="en-GB"/>
        </w:rPr>
        <w:t>idlands Trains</w:t>
      </w:r>
      <w:r w:rsidR="003F7FEA">
        <w:rPr>
          <w:sz w:val="24"/>
          <w:szCs w:val="24"/>
          <w:lang w:val="en-GB"/>
        </w:rPr>
        <w:t xml:space="preserve">) and Mal Drury-Rose </w:t>
      </w:r>
      <w:r w:rsidR="00E90FFD">
        <w:rPr>
          <w:sz w:val="24"/>
          <w:szCs w:val="24"/>
          <w:lang w:val="en-GB"/>
        </w:rPr>
        <w:t>(</w:t>
      </w:r>
      <w:r w:rsidR="00894E2B">
        <w:rPr>
          <w:sz w:val="24"/>
          <w:szCs w:val="24"/>
          <w:lang w:val="en-GB"/>
        </w:rPr>
        <w:t>E</w:t>
      </w:r>
      <w:r w:rsidR="00E90FFD">
        <w:rPr>
          <w:sz w:val="24"/>
          <w:szCs w:val="24"/>
          <w:lang w:val="en-GB"/>
        </w:rPr>
        <w:t xml:space="preserve">xecutive Director, </w:t>
      </w:r>
      <w:r w:rsidR="00502077">
        <w:rPr>
          <w:sz w:val="24"/>
          <w:szCs w:val="24"/>
          <w:lang w:val="en-GB"/>
        </w:rPr>
        <w:t>W</w:t>
      </w:r>
      <w:r w:rsidR="00E90FFD">
        <w:rPr>
          <w:sz w:val="24"/>
          <w:szCs w:val="24"/>
          <w:lang w:val="en-GB"/>
        </w:rPr>
        <w:t xml:space="preserve">est </w:t>
      </w:r>
      <w:r w:rsidR="00502077">
        <w:rPr>
          <w:sz w:val="24"/>
          <w:szCs w:val="24"/>
          <w:lang w:val="en-GB"/>
        </w:rPr>
        <w:t>M</w:t>
      </w:r>
      <w:r w:rsidR="00E90FFD">
        <w:rPr>
          <w:sz w:val="24"/>
          <w:szCs w:val="24"/>
          <w:lang w:val="en-GB"/>
        </w:rPr>
        <w:t>idlands</w:t>
      </w:r>
      <w:r w:rsidR="0089196C">
        <w:rPr>
          <w:sz w:val="24"/>
          <w:szCs w:val="24"/>
          <w:lang w:val="en-GB"/>
        </w:rPr>
        <w:t xml:space="preserve"> Rail Executive</w:t>
      </w:r>
      <w:r w:rsidR="00894E2B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</w:t>
      </w:r>
      <w:r w:rsidR="002841E0">
        <w:rPr>
          <w:sz w:val="24"/>
          <w:szCs w:val="24"/>
          <w:lang w:val="en-GB"/>
        </w:rPr>
        <w:t xml:space="preserve">in which </w:t>
      </w:r>
      <w:r w:rsidR="004201C1">
        <w:rPr>
          <w:sz w:val="24"/>
          <w:szCs w:val="24"/>
          <w:lang w:val="en-GB"/>
        </w:rPr>
        <w:t>it is proposed to switch the Hereford trains to the Camp Hill line to enab</w:t>
      </w:r>
      <w:r w:rsidR="00DD69D2">
        <w:rPr>
          <w:sz w:val="24"/>
          <w:szCs w:val="24"/>
          <w:lang w:val="en-GB"/>
        </w:rPr>
        <w:t xml:space="preserve">le the restoration of 6 trains per hour on the Cross City Line. </w:t>
      </w:r>
      <w:r w:rsidR="002C0DBB">
        <w:rPr>
          <w:sz w:val="24"/>
          <w:szCs w:val="24"/>
          <w:lang w:val="en-GB"/>
        </w:rPr>
        <w:t xml:space="preserve">This would create an opportunity in timetable changes </w:t>
      </w:r>
      <w:r w:rsidR="001C3113">
        <w:rPr>
          <w:sz w:val="24"/>
          <w:szCs w:val="24"/>
          <w:lang w:val="en-GB"/>
        </w:rPr>
        <w:t xml:space="preserve">to try and get </w:t>
      </w:r>
      <w:r w:rsidR="002C0DBB">
        <w:rPr>
          <w:sz w:val="24"/>
          <w:szCs w:val="24"/>
          <w:lang w:val="en-GB"/>
        </w:rPr>
        <w:t>the Herefor</w:t>
      </w:r>
      <w:r w:rsidR="009F0EAA">
        <w:rPr>
          <w:sz w:val="24"/>
          <w:szCs w:val="24"/>
          <w:lang w:val="en-GB"/>
        </w:rPr>
        <w:t xml:space="preserve">d </w:t>
      </w:r>
      <w:r w:rsidR="002C0DBB">
        <w:rPr>
          <w:sz w:val="24"/>
          <w:szCs w:val="24"/>
          <w:lang w:val="en-GB"/>
        </w:rPr>
        <w:t>tra</w:t>
      </w:r>
      <w:r w:rsidR="009F0EAA">
        <w:rPr>
          <w:sz w:val="24"/>
          <w:szCs w:val="24"/>
          <w:lang w:val="en-GB"/>
        </w:rPr>
        <w:t>i</w:t>
      </w:r>
      <w:r w:rsidR="002C0DBB">
        <w:rPr>
          <w:sz w:val="24"/>
          <w:szCs w:val="24"/>
          <w:lang w:val="en-GB"/>
        </w:rPr>
        <w:t>ns to call at Ba</w:t>
      </w:r>
      <w:r w:rsidR="009F0EAA">
        <w:rPr>
          <w:sz w:val="24"/>
          <w:szCs w:val="24"/>
          <w:lang w:val="en-GB"/>
        </w:rPr>
        <w:t>rnt Green to generate better connections with Redditch.</w:t>
      </w:r>
      <w:r w:rsidR="001C3113">
        <w:rPr>
          <w:sz w:val="24"/>
          <w:szCs w:val="24"/>
          <w:lang w:val="en-GB"/>
        </w:rPr>
        <w:t xml:space="preserve"> </w:t>
      </w:r>
      <w:r w:rsidR="007C3E67">
        <w:rPr>
          <w:sz w:val="24"/>
          <w:szCs w:val="24"/>
          <w:lang w:val="en-GB"/>
        </w:rPr>
        <w:t>This suggestion is to be put to them.</w:t>
      </w:r>
    </w:p>
    <w:p w14:paraId="2B50590E" w14:textId="77777777" w:rsidR="00822503" w:rsidRDefault="00D4692D" w:rsidP="000715C8">
      <w:pPr>
        <w:pStyle w:val="ListParagraph"/>
        <w:numPr>
          <w:ilvl w:val="0"/>
          <w:numId w:val="2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was noted that Visit Worcestershire are linking with WMR</w:t>
      </w:r>
      <w:r w:rsidR="00822503">
        <w:rPr>
          <w:sz w:val="24"/>
          <w:szCs w:val="24"/>
          <w:lang w:val="en-GB"/>
        </w:rPr>
        <w:t xml:space="preserve"> through joint promotions on social media.</w:t>
      </w:r>
    </w:p>
    <w:p w14:paraId="1DE291EB" w14:textId="77777777" w:rsidR="00822503" w:rsidRDefault="00822503" w:rsidP="00822503">
      <w:pPr>
        <w:ind w:left="360"/>
        <w:rPr>
          <w:sz w:val="24"/>
          <w:szCs w:val="24"/>
          <w:lang w:val="en-GB"/>
        </w:rPr>
      </w:pPr>
    </w:p>
    <w:p w14:paraId="4D7DC1C7" w14:textId="77777777" w:rsidR="0058503F" w:rsidRPr="00D15D3B" w:rsidRDefault="0058503F" w:rsidP="0058503F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D15D3B">
        <w:rPr>
          <w:b/>
          <w:bCs/>
          <w:sz w:val="24"/>
          <w:szCs w:val="24"/>
          <w:lang w:val="en-GB"/>
        </w:rPr>
        <w:t>Cross Country (XC) Developments</w:t>
      </w:r>
    </w:p>
    <w:p w14:paraId="2A02FFAC" w14:textId="77777777" w:rsidR="0058503F" w:rsidRDefault="0058503F" w:rsidP="0058503F">
      <w:pPr>
        <w:ind w:left="360"/>
        <w:rPr>
          <w:sz w:val="24"/>
          <w:szCs w:val="24"/>
          <w:lang w:val="en-GB"/>
        </w:rPr>
      </w:pPr>
    </w:p>
    <w:p w14:paraId="75EE451F" w14:textId="544D55C2" w:rsidR="00D4692D" w:rsidRDefault="00333C7F" w:rsidP="0058503F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motion passed by Bromsgrove District Council to contact </w:t>
      </w:r>
      <w:r w:rsidR="00A146DF">
        <w:rPr>
          <w:sz w:val="24"/>
          <w:szCs w:val="24"/>
          <w:lang w:val="en-GB"/>
        </w:rPr>
        <w:t xml:space="preserve">XC about services calling at Bromsgrove was noted. </w:t>
      </w:r>
      <w:r w:rsidR="00703698">
        <w:rPr>
          <w:sz w:val="24"/>
          <w:szCs w:val="24"/>
          <w:lang w:val="en-GB"/>
        </w:rPr>
        <w:t>The offer of s</w:t>
      </w:r>
      <w:r w:rsidR="00A146DF">
        <w:rPr>
          <w:sz w:val="24"/>
          <w:szCs w:val="24"/>
          <w:lang w:val="en-GB"/>
        </w:rPr>
        <w:t>upport through a briefing from BARRUP has been</w:t>
      </w:r>
      <w:r w:rsidR="00703698">
        <w:rPr>
          <w:sz w:val="24"/>
          <w:szCs w:val="24"/>
          <w:lang w:val="en-GB"/>
        </w:rPr>
        <w:t xml:space="preserve"> agreed.</w:t>
      </w:r>
    </w:p>
    <w:p w14:paraId="1AAE4F4F" w14:textId="77777777" w:rsidR="00672D9B" w:rsidRDefault="00672D9B" w:rsidP="00672D9B">
      <w:pPr>
        <w:rPr>
          <w:sz w:val="24"/>
          <w:szCs w:val="24"/>
          <w:lang w:val="en-GB"/>
        </w:rPr>
      </w:pPr>
    </w:p>
    <w:p w14:paraId="307F39F2" w14:textId="1306A37A" w:rsidR="00672D9B" w:rsidRPr="00D15D3B" w:rsidRDefault="007D19FD" w:rsidP="007D19FD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D15D3B">
        <w:rPr>
          <w:b/>
          <w:bCs/>
          <w:sz w:val="24"/>
          <w:szCs w:val="24"/>
          <w:lang w:val="en-GB"/>
        </w:rPr>
        <w:t>Worcestershire Rail Investment Strategy (WRIS)</w:t>
      </w:r>
      <w:r w:rsidR="00C45AB6" w:rsidRPr="00D15D3B">
        <w:rPr>
          <w:b/>
          <w:bCs/>
          <w:sz w:val="24"/>
          <w:szCs w:val="24"/>
          <w:lang w:val="en-GB"/>
        </w:rPr>
        <w:t xml:space="preserve"> 2022-2050</w:t>
      </w:r>
    </w:p>
    <w:p w14:paraId="78BB224E" w14:textId="77777777" w:rsidR="007D19FD" w:rsidRDefault="007D19FD" w:rsidP="007D19FD">
      <w:pPr>
        <w:pStyle w:val="ListParagraph"/>
        <w:rPr>
          <w:sz w:val="24"/>
          <w:szCs w:val="24"/>
          <w:lang w:val="en-GB"/>
        </w:rPr>
      </w:pPr>
    </w:p>
    <w:p w14:paraId="6ACEA981" w14:textId="6E9F4C4D" w:rsidR="007D19FD" w:rsidRDefault="00CE1516" w:rsidP="00277CB5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In the revised version recently published, t</w:t>
      </w:r>
      <w:r w:rsidR="00277CB5">
        <w:rPr>
          <w:sz w:val="24"/>
          <w:szCs w:val="24"/>
          <w:lang w:val="en-GB"/>
        </w:rPr>
        <w:t xml:space="preserve">he prominence in the strategy of getting links to the </w:t>
      </w:r>
      <w:proofErr w:type="gramStart"/>
      <w:r w:rsidR="00277CB5">
        <w:rPr>
          <w:sz w:val="24"/>
          <w:szCs w:val="24"/>
          <w:lang w:val="en-GB"/>
        </w:rPr>
        <w:t>south west</w:t>
      </w:r>
      <w:proofErr w:type="gramEnd"/>
      <w:r w:rsidR="00277CB5">
        <w:rPr>
          <w:sz w:val="24"/>
          <w:szCs w:val="24"/>
          <w:lang w:val="en-GB"/>
        </w:rPr>
        <w:t xml:space="preserve"> from North</w:t>
      </w:r>
      <w:r>
        <w:rPr>
          <w:sz w:val="24"/>
          <w:szCs w:val="24"/>
          <w:lang w:val="en-GB"/>
        </w:rPr>
        <w:t xml:space="preserve"> East Worcestershire </w:t>
      </w:r>
      <w:r w:rsidR="00744F85">
        <w:rPr>
          <w:sz w:val="24"/>
          <w:szCs w:val="24"/>
          <w:lang w:val="en-GB"/>
        </w:rPr>
        <w:t xml:space="preserve">was agreed </w:t>
      </w:r>
      <w:r w:rsidR="00F879EE">
        <w:rPr>
          <w:sz w:val="24"/>
          <w:szCs w:val="24"/>
          <w:lang w:val="en-GB"/>
        </w:rPr>
        <w:t xml:space="preserve">to be </w:t>
      </w:r>
      <w:r>
        <w:rPr>
          <w:sz w:val="24"/>
          <w:szCs w:val="24"/>
          <w:lang w:val="en-GB"/>
        </w:rPr>
        <w:t>disappointing.</w:t>
      </w:r>
    </w:p>
    <w:p w14:paraId="014458E8" w14:textId="77777777" w:rsidR="00C45AB6" w:rsidRDefault="00C45AB6" w:rsidP="00C45AB6">
      <w:pPr>
        <w:ind w:left="780"/>
        <w:rPr>
          <w:sz w:val="24"/>
          <w:szCs w:val="24"/>
          <w:lang w:val="en-GB"/>
        </w:rPr>
      </w:pPr>
    </w:p>
    <w:p w14:paraId="5DA1AE49" w14:textId="1D130D04" w:rsidR="00C45AB6" w:rsidRPr="00D15D3B" w:rsidRDefault="009E52E4" w:rsidP="00C45AB6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D15D3B">
        <w:rPr>
          <w:b/>
          <w:bCs/>
          <w:sz w:val="24"/>
          <w:szCs w:val="24"/>
          <w:lang w:val="en-GB"/>
        </w:rPr>
        <w:t>Station Round Up</w:t>
      </w:r>
    </w:p>
    <w:p w14:paraId="03E8FE73" w14:textId="77777777" w:rsidR="009E52E4" w:rsidRDefault="009E52E4" w:rsidP="009E52E4">
      <w:pPr>
        <w:pStyle w:val="ListParagraph"/>
        <w:rPr>
          <w:sz w:val="24"/>
          <w:szCs w:val="24"/>
          <w:lang w:val="en-GB"/>
        </w:rPr>
      </w:pPr>
    </w:p>
    <w:p w14:paraId="7F1C4250" w14:textId="7A9FA3FC" w:rsidR="009E52E4" w:rsidRDefault="009E52E4" w:rsidP="009E52E4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 w:rsidRPr="00B652A0">
        <w:rPr>
          <w:sz w:val="24"/>
          <w:szCs w:val="24"/>
          <w:u w:val="single"/>
          <w:lang w:val="en-GB"/>
        </w:rPr>
        <w:t xml:space="preserve">Bromsgrove </w:t>
      </w:r>
      <w:r w:rsidR="000230DB">
        <w:rPr>
          <w:sz w:val="24"/>
          <w:szCs w:val="24"/>
          <w:lang w:val="en-GB"/>
        </w:rPr>
        <w:t>–</w:t>
      </w:r>
      <w:r>
        <w:rPr>
          <w:sz w:val="24"/>
          <w:szCs w:val="24"/>
          <w:lang w:val="en-GB"/>
        </w:rPr>
        <w:t xml:space="preserve"> </w:t>
      </w:r>
      <w:r w:rsidR="000230DB">
        <w:rPr>
          <w:sz w:val="24"/>
          <w:szCs w:val="24"/>
          <w:lang w:val="en-GB"/>
        </w:rPr>
        <w:t xml:space="preserve">2 </w:t>
      </w:r>
      <w:r w:rsidR="00A444C8">
        <w:rPr>
          <w:sz w:val="24"/>
          <w:szCs w:val="24"/>
          <w:lang w:val="en-GB"/>
        </w:rPr>
        <w:t>new</w:t>
      </w:r>
      <w:r w:rsidR="000230DB">
        <w:rPr>
          <w:sz w:val="24"/>
          <w:szCs w:val="24"/>
          <w:lang w:val="en-GB"/>
        </w:rPr>
        <w:t xml:space="preserve"> bus shelters with real time screens are </w:t>
      </w:r>
      <w:r w:rsidR="00A444C8">
        <w:rPr>
          <w:sz w:val="24"/>
          <w:szCs w:val="24"/>
          <w:lang w:val="en-GB"/>
        </w:rPr>
        <w:t>planned</w:t>
      </w:r>
      <w:r w:rsidR="000230DB">
        <w:rPr>
          <w:sz w:val="24"/>
          <w:szCs w:val="24"/>
          <w:lang w:val="en-GB"/>
        </w:rPr>
        <w:t xml:space="preserve"> to be installed once Network Rail’s agreement has been obtained.</w:t>
      </w:r>
    </w:p>
    <w:p w14:paraId="3C96A948" w14:textId="3C5E0C6F" w:rsidR="00912DFE" w:rsidRDefault="00912DFE" w:rsidP="009E52E4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 w:rsidRPr="00B652A0">
        <w:rPr>
          <w:sz w:val="24"/>
          <w:szCs w:val="24"/>
          <w:u w:val="single"/>
          <w:lang w:val="en-GB"/>
        </w:rPr>
        <w:t>Redditch</w:t>
      </w:r>
      <w:r w:rsidR="00A444C8" w:rsidRPr="00B652A0">
        <w:rPr>
          <w:sz w:val="24"/>
          <w:szCs w:val="24"/>
          <w:u w:val="single"/>
          <w:lang w:val="en-GB"/>
        </w:rPr>
        <w:t xml:space="preserve"> </w:t>
      </w:r>
      <w:r w:rsidR="00A444C8">
        <w:rPr>
          <w:sz w:val="24"/>
          <w:szCs w:val="24"/>
          <w:lang w:val="en-GB"/>
        </w:rPr>
        <w:t xml:space="preserve">- </w:t>
      </w:r>
      <w:r>
        <w:rPr>
          <w:sz w:val="24"/>
          <w:szCs w:val="24"/>
          <w:lang w:val="en-GB"/>
        </w:rPr>
        <w:t>The consultation period on the proposed new station building has now closed.</w:t>
      </w:r>
      <w:r w:rsidR="00A444C8">
        <w:rPr>
          <w:sz w:val="24"/>
          <w:szCs w:val="24"/>
          <w:lang w:val="en-GB"/>
        </w:rPr>
        <w:t xml:space="preserve"> The</w:t>
      </w:r>
      <w:r w:rsidR="002619F4">
        <w:rPr>
          <w:sz w:val="24"/>
          <w:szCs w:val="24"/>
          <w:lang w:val="en-GB"/>
        </w:rPr>
        <w:t xml:space="preserve"> </w:t>
      </w:r>
      <w:r w:rsidR="00CD36D3">
        <w:rPr>
          <w:sz w:val="24"/>
          <w:szCs w:val="24"/>
          <w:lang w:val="en-GB"/>
        </w:rPr>
        <w:t>re</w:t>
      </w:r>
      <w:r w:rsidR="002619F4">
        <w:rPr>
          <w:sz w:val="24"/>
          <w:szCs w:val="24"/>
          <w:lang w:val="en-GB"/>
        </w:rPr>
        <w:t>development of the buildings at the bottom of Unicorn Hill is still</w:t>
      </w:r>
      <w:r w:rsidR="00A3485A">
        <w:rPr>
          <w:sz w:val="24"/>
          <w:szCs w:val="24"/>
          <w:lang w:val="en-GB"/>
        </w:rPr>
        <w:t xml:space="preserve"> not finalised and has the potential for integration into the station project.</w:t>
      </w:r>
    </w:p>
    <w:p w14:paraId="7E411D33" w14:textId="1989D04C" w:rsidR="0091390F" w:rsidRDefault="0091390F" w:rsidP="009E52E4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 w:rsidRPr="00B652A0">
        <w:rPr>
          <w:sz w:val="24"/>
          <w:szCs w:val="24"/>
          <w:u w:val="single"/>
          <w:lang w:val="en-GB"/>
        </w:rPr>
        <w:t>Alvechurch</w:t>
      </w:r>
      <w:r>
        <w:rPr>
          <w:sz w:val="24"/>
          <w:szCs w:val="24"/>
          <w:lang w:val="en-GB"/>
        </w:rPr>
        <w:t xml:space="preserve"> – no update</w:t>
      </w:r>
      <w:r w:rsidR="00776E63">
        <w:rPr>
          <w:sz w:val="24"/>
          <w:szCs w:val="24"/>
          <w:lang w:val="en-GB"/>
        </w:rPr>
        <w:t>.</w:t>
      </w:r>
    </w:p>
    <w:p w14:paraId="4E1DAF10" w14:textId="44BC9B9B" w:rsidR="0091390F" w:rsidRDefault="0091390F" w:rsidP="009E52E4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 w:rsidRPr="00B652A0">
        <w:rPr>
          <w:sz w:val="24"/>
          <w:szCs w:val="24"/>
          <w:u w:val="single"/>
          <w:lang w:val="en-GB"/>
        </w:rPr>
        <w:t>Barnt Green</w:t>
      </w:r>
      <w:r>
        <w:rPr>
          <w:sz w:val="24"/>
          <w:szCs w:val="24"/>
          <w:lang w:val="en-GB"/>
        </w:rPr>
        <w:t xml:space="preserve"> – Network Rail will attend Bar</w:t>
      </w:r>
      <w:r w:rsidR="00D15D3B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>t Green Parish Council’s Annual Parish Meeting on 22 April to give an update on the project. No date</w:t>
      </w:r>
      <w:r w:rsidR="00D15D3B">
        <w:rPr>
          <w:sz w:val="24"/>
          <w:szCs w:val="24"/>
          <w:lang w:val="en-GB"/>
        </w:rPr>
        <w:t xml:space="preserve"> </w:t>
      </w:r>
      <w:bookmarkStart w:id="0" w:name="_Hlk164692493"/>
      <w:r w:rsidR="007D31E7">
        <w:rPr>
          <w:sz w:val="24"/>
          <w:szCs w:val="24"/>
          <w:lang w:val="en-GB"/>
        </w:rPr>
        <w:t>has been given</w:t>
      </w:r>
      <w:r w:rsidR="000D375E">
        <w:rPr>
          <w:sz w:val="24"/>
          <w:szCs w:val="24"/>
          <w:lang w:val="en-GB"/>
        </w:rPr>
        <w:t xml:space="preserve"> </w:t>
      </w:r>
      <w:r w:rsidR="00D15D3B">
        <w:rPr>
          <w:sz w:val="24"/>
          <w:szCs w:val="24"/>
          <w:lang w:val="en-GB"/>
        </w:rPr>
        <w:t xml:space="preserve">yet </w:t>
      </w:r>
      <w:r w:rsidR="000D375E">
        <w:rPr>
          <w:sz w:val="24"/>
          <w:szCs w:val="24"/>
          <w:lang w:val="en-GB"/>
        </w:rPr>
        <w:t>for installation</w:t>
      </w:r>
      <w:r w:rsidR="00D15D3B">
        <w:rPr>
          <w:sz w:val="24"/>
          <w:szCs w:val="24"/>
          <w:lang w:val="en-GB"/>
        </w:rPr>
        <w:t>.</w:t>
      </w:r>
      <w:bookmarkEnd w:id="0"/>
    </w:p>
    <w:p w14:paraId="6ED6E6FF" w14:textId="77777777" w:rsidR="004A4B56" w:rsidRDefault="004A4B56" w:rsidP="004A4B56">
      <w:pPr>
        <w:ind w:left="780"/>
        <w:rPr>
          <w:sz w:val="24"/>
          <w:szCs w:val="24"/>
          <w:lang w:val="en-GB"/>
        </w:rPr>
      </w:pPr>
    </w:p>
    <w:p w14:paraId="006487C9" w14:textId="3882147D" w:rsidR="004A4B56" w:rsidRPr="00CD3846" w:rsidRDefault="004A4B56" w:rsidP="004A4B56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CD3846">
        <w:rPr>
          <w:b/>
          <w:bCs/>
          <w:sz w:val="24"/>
          <w:szCs w:val="24"/>
          <w:lang w:val="en-GB"/>
        </w:rPr>
        <w:t>New Rollings Stock</w:t>
      </w:r>
    </w:p>
    <w:p w14:paraId="7579E19D" w14:textId="77777777" w:rsidR="004A4B56" w:rsidRDefault="004A4B56" w:rsidP="004A4B56">
      <w:pPr>
        <w:pStyle w:val="ListParagraph"/>
        <w:rPr>
          <w:sz w:val="24"/>
          <w:szCs w:val="24"/>
          <w:lang w:val="en-GB"/>
        </w:rPr>
      </w:pPr>
    </w:p>
    <w:p w14:paraId="7822C1B3" w14:textId="426946F3" w:rsidR="004A4B56" w:rsidRDefault="00143084" w:rsidP="004A4B56">
      <w:pPr>
        <w:pStyle w:val="ListParagraph"/>
        <w:numPr>
          <w:ilvl w:val="0"/>
          <w:numId w:val="2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was noted that the first </w:t>
      </w:r>
      <w:r w:rsidR="008F5A7C">
        <w:rPr>
          <w:sz w:val="24"/>
          <w:szCs w:val="24"/>
          <w:lang w:val="en-GB"/>
        </w:rPr>
        <w:t xml:space="preserve">diagram with the new </w:t>
      </w:r>
      <w:r>
        <w:rPr>
          <w:sz w:val="24"/>
          <w:szCs w:val="24"/>
          <w:lang w:val="en-GB"/>
        </w:rPr>
        <w:t xml:space="preserve">Class 730 </w:t>
      </w:r>
      <w:r w:rsidR="00FB1347">
        <w:rPr>
          <w:sz w:val="24"/>
          <w:szCs w:val="24"/>
          <w:lang w:val="en-GB"/>
        </w:rPr>
        <w:t xml:space="preserve">trains </w:t>
      </w:r>
      <w:r>
        <w:rPr>
          <w:sz w:val="24"/>
          <w:szCs w:val="24"/>
          <w:lang w:val="en-GB"/>
        </w:rPr>
        <w:t xml:space="preserve">has been introduced on the Cross City line with </w:t>
      </w:r>
      <w:r w:rsidR="008F5A7C">
        <w:rPr>
          <w:sz w:val="24"/>
          <w:szCs w:val="24"/>
          <w:lang w:val="en-GB"/>
        </w:rPr>
        <w:t xml:space="preserve">full </w:t>
      </w:r>
      <w:r>
        <w:rPr>
          <w:sz w:val="24"/>
          <w:szCs w:val="24"/>
          <w:lang w:val="en-GB"/>
        </w:rPr>
        <w:t>roll out over the coming few months.</w:t>
      </w:r>
    </w:p>
    <w:p w14:paraId="6E5B6414" w14:textId="77777777" w:rsidR="008F5A7C" w:rsidRDefault="008F5A7C" w:rsidP="008F5A7C">
      <w:pPr>
        <w:rPr>
          <w:sz w:val="24"/>
          <w:szCs w:val="24"/>
          <w:lang w:val="en-GB"/>
        </w:rPr>
      </w:pPr>
    </w:p>
    <w:p w14:paraId="5D6D0BF0" w14:textId="7E729B64" w:rsidR="008F5A7C" w:rsidRPr="00CD3846" w:rsidRDefault="00BF74D9" w:rsidP="00BF74D9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CD3846">
        <w:rPr>
          <w:b/>
          <w:bCs/>
          <w:sz w:val="24"/>
          <w:szCs w:val="24"/>
          <w:lang w:val="en-GB"/>
        </w:rPr>
        <w:t>Any Other Business</w:t>
      </w:r>
    </w:p>
    <w:p w14:paraId="3FE062CA" w14:textId="77777777" w:rsidR="00BF74D9" w:rsidRDefault="00BF74D9" w:rsidP="00BF74D9">
      <w:pPr>
        <w:pStyle w:val="ListParagraph"/>
        <w:rPr>
          <w:sz w:val="24"/>
          <w:szCs w:val="24"/>
          <w:lang w:val="en-GB"/>
        </w:rPr>
      </w:pPr>
    </w:p>
    <w:p w14:paraId="4FC37BA7" w14:textId="366B9077" w:rsidR="00BF74D9" w:rsidRDefault="00A9260D" w:rsidP="00BF74D9">
      <w:pPr>
        <w:pStyle w:val="ListParagraph"/>
        <w:numPr>
          <w:ilvl w:val="0"/>
          <w:numId w:val="2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</w:t>
      </w:r>
      <w:r w:rsidR="00761845">
        <w:rPr>
          <w:sz w:val="24"/>
          <w:szCs w:val="24"/>
          <w:lang w:val="en-GB"/>
        </w:rPr>
        <w:t xml:space="preserve"> was noted that the connections to and fro</w:t>
      </w:r>
      <w:r w:rsidR="00EA3E9F">
        <w:rPr>
          <w:sz w:val="24"/>
          <w:szCs w:val="24"/>
          <w:lang w:val="en-GB"/>
        </w:rPr>
        <w:t>m Bromsgrove and Redditch at Barnt Green are viable public transport options. Their promotion should be a consideration.</w:t>
      </w:r>
    </w:p>
    <w:p w14:paraId="756027EF" w14:textId="219E20F1" w:rsidR="000459C3" w:rsidRDefault="00A9260D" w:rsidP="00BF74D9">
      <w:pPr>
        <w:pStyle w:val="ListParagraph"/>
        <w:numPr>
          <w:ilvl w:val="0"/>
          <w:numId w:val="2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="00E66E1D">
        <w:rPr>
          <w:sz w:val="24"/>
          <w:szCs w:val="24"/>
          <w:lang w:val="en-GB"/>
        </w:rPr>
        <w:t xml:space="preserve">stark </w:t>
      </w:r>
      <w:r>
        <w:rPr>
          <w:sz w:val="24"/>
          <w:szCs w:val="24"/>
          <w:lang w:val="en-GB"/>
        </w:rPr>
        <w:t xml:space="preserve">functionality and poor </w:t>
      </w:r>
      <w:r w:rsidR="00E66E1D">
        <w:rPr>
          <w:sz w:val="24"/>
          <w:szCs w:val="24"/>
          <w:lang w:val="en-GB"/>
        </w:rPr>
        <w:t>facilities at Worcestershire Parkway w</w:t>
      </w:r>
      <w:r w:rsidR="00984EB9">
        <w:rPr>
          <w:sz w:val="24"/>
          <w:szCs w:val="24"/>
          <w:lang w:val="en-GB"/>
        </w:rPr>
        <w:t xml:space="preserve">ere </w:t>
      </w:r>
      <w:r w:rsidR="00E66E1D">
        <w:rPr>
          <w:sz w:val="24"/>
          <w:szCs w:val="24"/>
          <w:lang w:val="en-GB"/>
        </w:rPr>
        <w:t xml:space="preserve">noted. </w:t>
      </w:r>
    </w:p>
    <w:p w14:paraId="4A1D13A0" w14:textId="77777777" w:rsidR="000459C3" w:rsidRDefault="000459C3" w:rsidP="000459C3">
      <w:pPr>
        <w:rPr>
          <w:sz w:val="24"/>
          <w:szCs w:val="24"/>
          <w:lang w:val="en-GB"/>
        </w:rPr>
      </w:pPr>
    </w:p>
    <w:p w14:paraId="153A5198" w14:textId="37E8270B" w:rsidR="000459C3" w:rsidRPr="00CD3846" w:rsidRDefault="00313DC3" w:rsidP="00313DC3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val="en-GB"/>
        </w:rPr>
      </w:pPr>
      <w:r w:rsidRPr="00CD3846">
        <w:rPr>
          <w:b/>
          <w:bCs/>
          <w:sz w:val="24"/>
          <w:szCs w:val="24"/>
          <w:lang w:val="en-GB"/>
        </w:rPr>
        <w:t>Date of Next Meeting</w:t>
      </w:r>
    </w:p>
    <w:p w14:paraId="7745FD77" w14:textId="77777777" w:rsidR="00313DC3" w:rsidRDefault="00313DC3" w:rsidP="00313DC3">
      <w:pPr>
        <w:pStyle w:val="ListParagraph"/>
        <w:rPr>
          <w:sz w:val="24"/>
          <w:szCs w:val="24"/>
          <w:lang w:val="en-GB"/>
        </w:rPr>
      </w:pPr>
    </w:p>
    <w:p w14:paraId="1D7D7C25" w14:textId="25BDAD55" w:rsidR="00313DC3" w:rsidRDefault="00313DC3" w:rsidP="00313DC3">
      <w:pPr>
        <w:pStyle w:val="ListParagraph"/>
        <w:numPr>
          <w:ilvl w:val="0"/>
          <w:numId w:val="2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be arranged for early July, probably a Tuesday evening.</w:t>
      </w:r>
    </w:p>
    <w:p w14:paraId="6EBB10B9" w14:textId="77777777" w:rsidR="00CD3846" w:rsidRDefault="00CD3846" w:rsidP="00CD3846">
      <w:pPr>
        <w:rPr>
          <w:sz w:val="24"/>
          <w:szCs w:val="24"/>
          <w:lang w:val="en-GB"/>
        </w:rPr>
      </w:pPr>
    </w:p>
    <w:p w14:paraId="6BD5838C" w14:textId="77777777" w:rsidR="00CD3846" w:rsidRDefault="00CD3846" w:rsidP="00CD3846">
      <w:pPr>
        <w:rPr>
          <w:sz w:val="24"/>
          <w:szCs w:val="24"/>
          <w:lang w:val="en-GB"/>
        </w:rPr>
      </w:pPr>
    </w:p>
    <w:p w14:paraId="07808A1E" w14:textId="1B617BA4" w:rsidR="00CD3846" w:rsidRPr="00CD3846" w:rsidRDefault="00CD3846" w:rsidP="00CD3846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RC 23.4.2024</w:t>
      </w:r>
    </w:p>
    <w:p w14:paraId="15E1B3F0" w14:textId="77777777" w:rsidR="00675DDB" w:rsidRPr="00675DDB" w:rsidRDefault="00675DDB">
      <w:pPr>
        <w:rPr>
          <w:lang w:val="en-GB"/>
        </w:rPr>
      </w:pPr>
    </w:p>
    <w:sectPr w:rsidR="00675DDB" w:rsidRPr="00675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63331D"/>
    <w:multiLevelType w:val="hybridMultilevel"/>
    <w:tmpl w:val="1B86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AA536C"/>
    <w:multiLevelType w:val="hybridMultilevel"/>
    <w:tmpl w:val="4E184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5503C4"/>
    <w:multiLevelType w:val="hybridMultilevel"/>
    <w:tmpl w:val="7B26E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0334E8C"/>
    <w:multiLevelType w:val="hybridMultilevel"/>
    <w:tmpl w:val="0060A00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E0808BA"/>
    <w:multiLevelType w:val="hybridMultilevel"/>
    <w:tmpl w:val="75327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81233E"/>
    <w:multiLevelType w:val="hybridMultilevel"/>
    <w:tmpl w:val="77A0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73932372">
    <w:abstractNumId w:val="21"/>
  </w:num>
  <w:num w:numId="2" w16cid:durableId="1954556467">
    <w:abstractNumId w:val="13"/>
  </w:num>
  <w:num w:numId="3" w16cid:durableId="937248712">
    <w:abstractNumId w:val="10"/>
  </w:num>
  <w:num w:numId="4" w16cid:durableId="1249583440">
    <w:abstractNumId w:val="26"/>
  </w:num>
  <w:num w:numId="5" w16cid:durableId="1636376088">
    <w:abstractNumId w:val="14"/>
  </w:num>
  <w:num w:numId="6" w16cid:durableId="1002666563">
    <w:abstractNumId w:val="18"/>
  </w:num>
  <w:num w:numId="7" w16cid:durableId="1401904915">
    <w:abstractNumId w:val="20"/>
  </w:num>
  <w:num w:numId="8" w16cid:durableId="483356218">
    <w:abstractNumId w:val="9"/>
  </w:num>
  <w:num w:numId="9" w16cid:durableId="1301880645">
    <w:abstractNumId w:val="7"/>
  </w:num>
  <w:num w:numId="10" w16cid:durableId="1721899173">
    <w:abstractNumId w:val="6"/>
  </w:num>
  <w:num w:numId="11" w16cid:durableId="2090996791">
    <w:abstractNumId w:val="5"/>
  </w:num>
  <w:num w:numId="12" w16cid:durableId="1914732459">
    <w:abstractNumId w:val="4"/>
  </w:num>
  <w:num w:numId="13" w16cid:durableId="1011032938">
    <w:abstractNumId w:val="8"/>
  </w:num>
  <w:num w:numId="14" w16cid:durableId="881330960">
    <w:abstractNumId w:val="3"/>
  </w:num>
  <w:num w:numId="15" w16cid:durableId="1620793730">
    <w:abstractNumId w:val="2"/>
  </w:num>
  <w:num w:numId="16" w16cid:durableId="652218640">
    <w:abstractNumId w:val="1"/>
  </w:num>
  <w:num w:numId="17" w16cid:durableId="1920677204">
    <w:abstractNumId w:val="0"/>
  </w:num>
  <w:num w:numId="18" w16cid:durableId="55399990">
    <w:abstractNumId w:val="15"/>
  </w:num>
  <w:num w:numId="19" w16cid:durableId="1546210316">
    <w:abstractNumId w:val="16"/>
  </w:num>
  <w:num w:numId="20" w16cid:durableId="743990318">
    <w:abstractNumId w:val="23"/>
  </w:num>
  <w:num w:numId="21" w16cid:durableId="157694765">
    <w:abstractNumId w:val="19"/>
  </w:num>
  <w:num w:numId="22" w16cid:durableId="153254912">
    <w:abstractNumId w:val="11"/>
  </w:num>
  <w:num w:numId="23" w16cid:durableId="992300157">
    <w:abstractNumId w:val="28"/>
  </w:num>
  <w:num w:numId="24" w16cid:durableId="1900096515">
    <w:abstractNumId w:val="22"/>
  </w:num>
  <w:num w:numId="25" w16cid:durableId="828205726">
    <w:abstractNumId w:val="27"/>
  </w:num>
  <w:num w:numId="26" w16cid:durableId="1603298804">
    <w:abstractNumId w:val="12"/>
  </w:num>
  <w:num w:numId="27" w16cid:durableId="108355315">
    <w:abstractNumId w:val="24"/>
  </w:num>
  <w:num w:numId="28" w16cid:durableId="2133935394">
    <w:abstractNumId w:val="25"/>
  </w:num>
  <w:num w:numId="29" w16cid:durableId="17834971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DB"/>
    <w:rsid w:val="000230DB"/>
    <w:rsid w:val="000459C3"/>
    <w:rsid w:val="0005612F"/>
    <w:rsid w:val="000715C8"/>
    <w:rsid w:val="000D375E"/>
    <w:rsid w:val="00114D71"/>
    <w:rsid w:val="00143084"/>
    <w:rsid w:val="00150E3D"/>
    <w:rsid w:val="001C3113"/>
    <w:rsid w:val="002619F4"/>
    <w:rsid w:val="00277CB5"/>
    <w:rsid w:val="002841E0"/>
    <w:rsid w:val="002A7347"/>
    <w:rsid w:val="002C0DBB"/>
    <w:rsid w:val="00313DC3"/>
    <w:rsid w:val="00333C7F"/>
    <w:rsid w:val="0037084A"/>
    <w:rsid w:val="003B5134"/>
    <w:rsid w:val="003F7FEA"/>
    <w:rsid w:val="004201C1"/>
    <w:rsid w:val="00465DD5"/>
    <w:rsid w:val="004A4B56"/>
    <w:rsid w:val="00502077"/>
    <w:rsid w:val="0058503F"/>
    <w:rsid w:val="00594B57"/>
    <w:rsid w:val="0059580C"/>
    <w:rsid w:val="00645252"/>
    <w:rsid w:val="00672D9B"/>
    <w:rsid w:val="00675DDB"/>
    <w:rsid w:val="006D3D74"/>
    <w:rsid w:val="00703698"/>
    <w:rsid w:val="00744F85"/>
    <w:rsid w:val="00761845"/>
    <w:rsid w:val="00776E63"/>
    <w:rsid w:val="007C3E67"/>
    <w:rsid w:val="007D19FD"/>
    <w:rsid w:val="007D31E7"/>
    <w:rsid w:val="00822503"/>
    <w:rsid w:val="0089196C"/>
    <w:rsid w:val="00894E2B"/>
    <w:rsid w:val="008D408B"/>
    <w:rsid w:val="008F5A7C"/>
    <w:rsid w:val="00912DFE"/>
    <w:rsid w:val="0091390F"/>
    <w:rsid w:val="00984EB9"/>
    <w:rsid w:val="009E52E4"/>
    <w:rsid w:val="009E6F4B"/>
    <w:rsid w:val="009F0EAA"/>
    <w:rsid w:val="00A146DF"/>
    <w:rsid w:val="00A3485A"/>
    <w:rsid w:val="00A444C8"/>
    <w:rsid w:val="00A9204E"/>
    <w:rsid w:val="00A9260D"/>
    <w:rsid w:val="00AF0729"/>
    <w:rsid w:val="00B32091"/>
    <w:rsid w:val="00B652A0"/>
    <w:rsid w:val="00BA4B92"/>
    <w:rsid w:val="00BF74D9"/>
    <w:rsid w:val="00C45AB6"/>
    <w:rsid w:val="00C51CE0"/>
    <w:rsid w:val="00CD36D3"/>
    <w:rsid w:val="00CD3846"/>
    <w:rsid w:val="00CE1516"/>
    <w:rsid w:val="00D15D3B"/>
    <w:rsid w:val="00D4692D"/>
    <w:rsid w:val="00DC46FF"/>
    <w:rsid w:val="00DD69D2"/>
    <w:rsid w:val="00E66E1D"/>
    <w:rsid w:val="00E90FFD"/>
    <w:rsid w:val="00EA3E9F"/>
    <w:rsid w:val="00F879EE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9576"/>
  <w15:chartTrackingRefBased/>
  <w15:docId w15:val="{5C070B41-E5A0-4178-BD00-869F0031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46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AppData\Local\Microsoft\Office\16.0\DTS\en-GB%7b7BC87205-5A3B-448A-A65B-235B0C790C59%7d\%7b0358392A-A838-478F-883A-42D2D9CB462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{0358392A-A838-478F-883A-42D2D9CB462A}tf02786999_win32</Template>
  <TotalTime>62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Cholmondeley</dc:creator>
  <cp:keywords/>
  <dc:description/>
  <cp:lastModifiedBy>Robert Cholmondeley</cp:lastModifiedBy>
  <cp:revision>69</cp:revision>
  <dcterms:created xsi:type="dcterms:W3CDTF">2024-04-22T13:39:00Z</dcterms:created>
  <dcterms:modified xsi:type="dcterms:W3CDTF">2024-04-22T14:41:00Z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